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CE5" w:rsidRDefault="00661CE5" w:rsidP="00F75EF5">
      <w:pPr>
        <w:jc w:val="center"/>
      </w:pPr>
    </w:p>
    <w:p w:rsidR="00C712ED" w:rsidRDefault="00C712ED" w:rsidP="00F75EF5">
      <w:pPr>
        <w:jc w:val="center"/>
        <w:rPr>
          <w:rFonts w:ascii="Georgia" w:hAnsi="Georgia"/>
          <w:b/>
          <w:i/>
          <w:sz w:val="44"/>
          <w:szCs w:val="44"/>
        </w:rPr>
      </w:pPr>
      <w:r w:rsidRPr="00C712ED">
        <w:rPr>
          <w:rFonts w:ascii="Georgia" w:hAnsi="Georgia"/>
          <w:b/>
          <w:i/>
          <w:sz w:val="44"/>
          <w:szCs w:val="44"/>
        </w:rPr>
        <w:t>Swimming Pool Rules</w:t>
      </w:r>
    </w:p>
    <w:p w:rsidR="00C712ED" w:rsidRDefault="00C712ED" w:rsidP="00C712ED">
      <w:pPr>
        <w:rPr>
          <w:rFonts w:ascii="Georgia" w:hAnsi="Georgia"/>
          <w:sz w:val="32"/>
          <w:szCs w:val="32"/>
        </w:rPr>
      </w:pPr>
    </w:p>
    <w:p w:rsidR="00C712ED" w:rsidRPr="00C26FD4" w:rsidRDefault="00C712ED" w:rsidP="00C712ED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</w:rPr>
      </w:pPr>
      <w:r w:rsidRPr="00C26FD4">
        <w:rPr>
          <w:rFonts w:ascii="Georgia" w:hAnsi="Georgia"/>
          <w:sz w:val="24"/>
          <w:szCs w:val="24"/>
        </w:rPr>
        <w:t>Pool hours are 8:00 am to 10:00 pm</w:t>
      </w:r>
    </w:p>
    <w:p w:rsidR="00C712ED" w:rsidRPr="00C26FD4" w:rsidRDefault="00C712ED" w:rsidP="00C712ED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</w:rPr>
      </w:pPr>
      <w:r w:rsidRPr="00C26FD4">
        <w:rPr>
          <w:rFonts w:ascii="Georgia" w:hAnsi="Georgia"/>
          <w:sz w:val="24"/>
          <w:szCs w:val="24"/>
        </w:rPr>
        <w:t>No lifeguard is on duty. Swimmers will use the pool at their own risk.</w:t>
      </w:r>
    </w:p>
    <w:p w:rsidR="00C712ED" w:rsidRPr="00C26FD4" w:rsidRDefault="00C712ED" w:rsidP="00C712ED">
      <w:pPr>
        <w:pStyle w:val="ListParagraph"/>
        <w:numPr>
          <w:ilvl w:val="0"/>
          <w:numId w:val="1"/>
        </w:numPr>
        <w:rPr>
          <w:rFonts w:ascii="Georgia" w:hAnsi="Georgia"/>
          <w:b/>
          <w:sz w:val="24"/>
          <w:szCs w:val="24"/>
        </w:rPr>
      </w:pPr>
      <w:r w:rsidRPr="00C26FD4">
        <w:rPr>
          <w:rFonts w:ascii="Georgia" w:hAnsi="Georgia"/>
          <w:b/>
          <w:sz w:val="24"/>
          <w:szCs w:val="24"/>
        </w:rPr>
        <w:t>No smoking within the enclosed pool area.</w:t>
      </w:r>
    </w:p>
    <w:p w:rsidR="00C712ED" w:rsidRPr="00C26FD4" w:rsidRDefault="00C712ED" w:rsidP="00C712ED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</w:rPr>
      </w:pPr>
      <w:r w:rsidRPr="00C26FD4">
        <w:rPr>
          <w:rFonts w:ascii="Georgia" w:hAnsi="Georgia"/>
          <w:sz w:val="24"/>
          <w:szCs w:val="24"/>
        </w:rPr>
        <w:t xml:space="preserve">Swimmers must wear appropriate swim wear. Not-yet </w:t>
      </w:r>
      <w:proofErr w:type="spellStart"/>
      <w:r w:rsidRPr="00C26FD4">
        <w:rPr>
          <w:rFonts w:ascii="Georgia" w:hAnsi="Georgia"/>
          <w:sz w:val="24"/>
          <w:szCs w:val="24"/>
        </w:rPr>
        <w:t>potty</w:t>
      </w:r>
      <w:proofErr w:type="spellEnd"/>
      <w:r w:rsidRPr="00C26FD4">
        <w:rPr>
          <w:rFonts w:ascii="Georgia" w:hAnsi="Georgia"/>
          <w:sz w:val="24"/>
          <w:szCs w:val="24"/>
        </w:rPr>
        <w:t xml:space="preserve"> trained children, must wear swim diapers.</w:t>
      </w:r>
    </w:p>
    <w:p w:rsidR="00C712ED" w:rsidRPr="00C26FD4" w:rsidRDefault="00C712ED" w:rsidP="00C712ED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</w:rPr>
      </w:pPr>
      <w:r w:rsidRPr="00C26FD4">
        <w:rPr>
          <w:rFonts w:ascii="Georgia" w:hAnsi="Georgia"/>
          <w:sz w:val="24"/>
          <w:szCs w:val="24"/>
        </w:rPr>
        <w:t>No pets or animals of any kind allowed in the pool area.</w:t>
      </w:r>
    </w:p>
    <w:p w:rsidR="00C712ED" w:rsidRPr="00C26FD4" w:rsidRDefault="00C712ED" w:rsidP="00C712ED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</w:rPr>
      </w:pPr>
      <w:r w:rsidRPr="00C26FD4">
        <w:rPr>
          <w:rFonts w:ascii="Georgia" w:hAnsi="Georgia"/>
          <w:sz w:val="24"/>
          <w:szCs w:val="24"/>
        </w:rPr>
        <w:t>Children under the age of fifteen (15) must be accompanied by an adult to ensure the safety of the children.</w:t>
      </w:r>
    </w:p>
    <w:p w:rsidR="00C712ED" w:rsidRPr="00C26FD4" w:rsidRDefault="00C712ED" w:rsidP="00C712ED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</w:rPr>
      </w:pPr>
      <w:r w:rsidRPr="00C26FD4">
        <w:rPr>
          <w:rFonts w:ascii="Georgia" w:hAnsi="Georgia"/>
          <w:sz w:val="24"/>
          <w:szCs w:val="24"/>
        </w:rPr>
        <w:t>Be considerate of your neighbors and other families.  No rude or offensive language. No running or rough play in the pool enclosure.  No large flotation devices.</w:t>
      </w:r>
    </w:p>
    <w:p w:rsidR="00C712ED" w:rsidRPr="00C26FD4" w:rsidRDefault="00C712ED" w:rsidP="00C712ED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</w:rPr>
      </w:pPr>
      <w:r w:rsidRPr="00C26FD4">
        <w:rPr>
          <w:rFonts w:ascii="Georgia" w:hAnsi="Georgia"/>
          <w:sz w:val="24"/>
          <w:szCs w:val="24"/>
        </w:rPr>
        <w:t>Only homeowners and their guests will be allowed in the pool area.  All others will be asked to leave. Guests must be accompanied by a homeowner.</w:t>
      </w:r>
    </w:p>
    <w:p w:rsidR="00C712ED" w:rsidRPr="00C26FD4" w:rsidRDefault="00C712ED" w:rsidP="00C712ED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</w:rPr>
      </w:pPr>
      <w:r w:rsidRPr="00C26FD4">
        <w:rPr>
          <w:rFonts w:ascii="Georgia" w:hAnsi="Georgia"/>
          <w:sz w:val="24"/>
          <w:szCs w:val="24"/>
        </w:rPr>
        <w:t>Swimming parties may be scheduled by reservation, for only a two hour period.  Please make your reservations two weeks in advance with the Property Manager.</w:t>
      </w:r>
    </w:p>
    <w:p w:rsidR="00C712ED" w:rsidRPr="00C26FD4" w:rsidRDefault="00C712ED" w:rsidP="00C712ED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</w:rPr>
      </w:pPr>
      <w:r w:rsidRPr="00C26FD4">
        <w:rPr>
          <w:rFonts w:ascii="Georgia" w:hAnsi="Georgia"/>
          <w:sz w:val="24"/>
          <w:szCs w:val="24"/>
        </w:rPr>
        <w:t>Food and drink will be allowed within the enclosure of the swimming pool provided non-breakable containers are used.  No glass bottles. A trash receptacle is provided for your convenience.</w:t>
      </w:r>
    </w:p>
    <w:p w:rsidR="00C712ED" w:rsidRDefault="00C712ED" w:rsidP="00C712ED">
      <w:pPr>
        <w:pStyle w:val="ListParagraph"/>
        <w:numPr>
          <w:ilvl w:val="0"/>
          <w:numId w:val="1"/>
        </w:numPr>
        <w:rPr>
          <w:rFonts w:ascii="Georgia" w:hAnsi="Georgia"/>
          <w:sz w:val="24"/>
          <w:szCs w:val="24"/>
        </w:rPr>
      </w:pPr>
      <w:r w:rsidRPr="00C26FD4">
        <w:rPr>
          <w:rFonts w:ascii="Georgia" w:hAnsi="Georgia"/>
          <w:sz w:val="24"/>
          <w:szCs w:val="24"/>
        </w:rPr>
        <w:t>Please observe all posted rules and/or notices at the pool.  Report any violation of these rules to a member of the Board of Directors.</w:t>
      </w:r>
    </w:p>
    <w:p w:rsidR="00C26FD4" w:rsidRDefault="00C26FD4" w:rsidP="00C26FD4">
      <w:pPr>
        <w:rPr>
          <w:rFonts w:ascii="Georgia" w:hAnsi="Georgia"/>
          <w:sz w:val="24"/>
          <w:szCs w:val="24"/>
        </w:rPr>
      </w:pPr>
    </w:p>
    <w:p w:rsidR="00C26FD4" w:rsidRPr="00C26FD4" w:rsidRDefault="00C26FD4" w:rsidP="00C26FD4">
      <w:pPr>
        <w:rPr>
          <w:rFonts w:ascii="Georgia" w:hAnsi="Georgia"/>
          <w:b/>
          <w:sz w:val="24"/>
          <w:szCs w:val="24"/>
        </w:rPr>
      </w:pPr>
      <w:r w:rsidRPr="00C26FD4">
        <w:rPr>
          <w:rFonts w:ascii="Georgia" w:hAnsi="Georgia"/>
          <w:b/>
          <w:sz w:val="24"/>
          <w:szCs w:val="24"/>
        </w:rPr>
        <w:t>The pool is for the enjoyment of all residents.  Failure to obey the rules noted above will result in consequences up to and including having your pool privileges revoked.</w:t>
      </w:r>
      <w:bookmarkStart w:id="0" w:name="_GoBack"/>
      <w:bookmarkEnd w:id="0"/>
    </w:p>
    <w:sectPr w:rsidR="00C26FD4" w:rsidRPr="00C26FD4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EF5" w:rsidRDefault="00F75EF5" w:rsidP="00F75EF5">
      <w:pPr>
        <w:spacing w:after="0" w:line="240" w:lineRule="auto"/>
      </w:pPr>
      <w:r>
        <w:separator/>
      </w:r>
    </w:p>
  </w:endnote>
  <w:endnote w:type="continuationSeparator" w:id="0">
    <w:p w:rsidR="00F75EF5" w:rsidRDefault="00F75EF5" w:rsidP="00F75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EF5" w:rsidRDefault="00F75EF5" w:rsidP="00F75EF5">
      <w:pPr>
        <w:spacing w:after="0" w:line="240" w:lineRule="auto"/>
      </w:pPr>
      <w:r>
        <w:separator/>
      </w:r>
    </w:p>
  </w:footnote>
  <w:footnote w:type="continuationSeparator" w:id="0">
    <w:p w:rsidR="00F75EF5" w:rsidRDefault="00F75EF5" w:rsidP="00F75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EF5" w:rsidRDefault="00F75EF5" w:rsidP="00F75EF5">
    <w:pPr>
      <w:pStyle w:val="Header"/>
      <w:jc w:val="center"/>
    </w:pPr>
    <w:r>
      <w:rPr>
        <w:noProof/>
      </w:rPr>
      <w:drawing>
        <wp:inline distT="0" distB="0" distL="0" distR="0" wp14:anchorId="5387651A" wp14:editId="0C3E7A7A">
          <wp:extent cx="3190875" cy="1485900"/>
          <wp:effectExtent l="0" t="0" r="952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nal Carriage Park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9932" cy="14947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FD6EC4"/>
    <w:multiLevelType w:val="hybridMultilevel"/>
    <w:tmpl w:val="490EF3A0"/>
    <w:lvl w:ilvl="0" w:tplc="FDD2FB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EF5"/>
    <w:rsid w:val="00661CE5"/>
    <w:rsid w:val="00C26FD4"/>
    <w:rsid w:val="00C712ED"/>
    <w:rsid w:val="00F7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5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E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5E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5EF5"/>
  </w:style>
  <w:style w:type="paragraph" w:styleId="Footer">
    <w:name w:val="footer"/>
    <w:basedOn w:val="Normal"/>
    <w:link w:val="FooterChar"/>
    <w:uiPriority w:val="99"/>
    <w:unhideWhenUsed/>
    <w:rsid w:val="00F75E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5EF5"/>
  </w:style>
  <w:style w:type="paragraph" w:styleId="ListParagraph">
    <w:name w:val="List Paragraph"/>
    <w:basedOn w:val="Normal"/>
    <w:uiPriority w:val="34"/>
    <w:qFormat/>
    <w:rsid w:val="00C712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5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E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5E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5EF5"/>
  </w:style>
  <w:style w:type="paragraph" w:styleId="Footer">
    <w:name w:val="footer"/>
    <w:basedOn w:val="Normal"/>
    <w:link w:val="FooterChar"/>
    <w:uiPriority w:val="99"/>
    <w:unhideWhenUsed/>
    <w:rsid w:val="00F75E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5EF5"/>
  </w:style>
  <w:style w:type="paragraph" w:styleId="ListParagraph">
    <w:name w:val="List Paragraph"/>
    <w:basedOn w:val="Normal"/>
    <w:uiPriority w:val="34"/>
    <w:qFormat/>
    <w:rsid w:val="00C712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2016-10-26T15:46:00Z</dcterms:created>
  <dcterms:modified xsi:type="dcterms:W3CDTF">2016-10-26T17:36:00Z</dcterms:modified>
</cp:coreProperties>
</file>